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  <w:bookmarkStart w:id="0" w:name="_GoBack"/>
      <w:bookmarkEnd w:id="0"/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559"/>
        <w:gridCol w:w="2268"/>
        <w:gridCol w:w="2977"/>
      </w:tblGrid>
      <w:tr w:rsidR="0047450D" w:rsidRPr="0060289C" w:rsidTr="008131E6">
        <w:tc>
          <w:tcPr>
            <w:tcW w:w="9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245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525A8A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AB" w:rsidRPr="0006323A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2577AB" w:rsidRPr="00525A8A" w:rsidRDefault="002577AB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2577AB" w:rsidRDefault="006344B4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577AB" w:rsidRP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5025" w:rsidRDefault="002577AB" w:rsidP="009106B9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559" w:type="dxa"/>
          </w:tcPr>
          <w:p w:rsidR="002577AB" w:rsidRPr="007D3177" w:rsidRDefault="002577AB" w:rsidP="000632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C05025" w:rsidRDefault="002577AB" w:rsidP="000632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6344B4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05025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rPr>
          <w:trHeight w:val="989"/>
        </w:trPr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245" w:type="dxa"/>
          </w:tcPr>
          <w:p w:rsidR="002577AB" w:rsidRPr="00C04220" w:rsidRDefault="002577AB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A62F6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C04220" w:rsidRDefault="002577AB" w:rsidP="00960EC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6344B4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52E" w:rsidRPr="00CD1410" w:rsidTr="004515AD">
        <w:trPr>
          <w:trHeight w:val="3727"/>
        </w:trPr>
        <w:tc>
          <w:tcPr>
            <w:tcW w:w="959" w:type="dxa"/>
          </w:tcPr>
          <w:p w:rsidR="0068652E" w:rsidRPr="00FE6A75" w:rsidRDefault="00FE6A75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268" w:type="dxa"/>
          </w:tcPr>
          <w:p w:rsidR="0068652E" w:rsidRPr="00293396" w:rsidRDefault="00FE6A75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6A75">
              <w:rPr>
                <w:rFonts w:ascii="Times New Roman" w:hAnsi="Times New Roman" w:cs="Times New Roman"/>
                <w:sz w:val="24"/>
                <w:szCs w:val="24"/>
              </w:rPr>
              <w:t>Конкурс «Вклад учителя — 2021»</w:t>
            </w:r>
          </w:p>
        </w:tc>
        <w:tc>
          <w:tcPr>
            <w:tcW w:w="5245" w:type="dxa"/>
          </w:tcPr>
          <w:p w:rsidR="00FE6A75" w:rsidRPr="00293396" w:rsidRDefault="00FE6A75" w:rsidP="00FE6A75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A75">
              <w:rPr>
                <w:rFonts w:ascii="Times New Roman" w:hAnsi="Times New Roman" w:cs="Times New Roman"/>
                <w:sz w:val="24"/>
                <w:szCs w:val="24"/>
              </w:rPr>
              <w:t xml:space="preserve">Конкурс «Вклад учителя — 2021», первый всероссийский конкурс учителей частных школ с призовым фондом 1 000 000 рублей.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заявку на участие можно на </w:t>
            </w:r>
            <w:r w:rsidRPr="00FE6A75">
              <w:rPr>
                <w:rFonts w:ascii="Times New Roman" w:hAnsi="Times New Roman" w:cs="Times New Roman"/>
                <w:sz w:val="24"/>
                <w:szCs w:val="24"/>
              </w:rPr>
              <w:t>сайте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6A75">
              <w:rPr>
                <w:rFonts w:ascii="Times New Roman" w:hAnsi="Times New Roman" w:cs="Times New Roman"/>
                <w:sz w:val="24"/>
                <w:szCs w:val="24"/>
              </w:rPr>
              <w:t>Конкурс пройдёт в 3 этапа: с 15 февраля по 30 апреля.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A75">
              <w:rPr>
                <w:rFonts w:ascii="Times New Roman" w:hAnsi="Times New Roman" w:cs="Times New Roman"/>
                <w:sz w:val="24"/>
                <w:szCs w:val="24"/>
              </w:rPr>
              <w:t>Каждый участник получит доступ в закрытое сообщество учителей частных школ, где его ждут лекции и мастер-классы от экспертов в сфере образования, обмен опытом, совместные проекты и внимание работодателей. Победители получат от 100 000 до 600 000 рублей.</w:t>
            </w:r>
          </w:p>
        </w:tc>
        <w:tc>
          <w:tcPr>
            <w:tcW w:w="1559" w:type="dxa"/>
          </w:tcPr>
          <w:p w:rsidR="0068652E" w:rsidRPr="00A62F60" w:rsidRDefault="00FE6A75" w:rsidP="0068652E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8" w:type="dxa"/>
          </w:tcPr>
          <w:p w:rsidR="0068652E" w:rsidRPr="00A33B32" w:rsidRDefault="00FE6A75" w:rsidP="00960EC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Актуально до 15 февраля 2021 года</w:t>
            </w:r>
          </w:p>
        </w:tc>
        <w:tc>
          <w:tcPr>
            <w:tcW w:w="2977" w:type="dxa"/>
          </w:tcPr>
          <w:p w:rsidR="0068652E" w:rsidRDefault="00FE6A75" w:rsidP="002112CA">
            <w:pPr>
              <w:widowControl w:val="0"/>
              <w:contextualSpacing/>
            </w:pPr>
            <w:hyperlink r:id="rId10" w:history="1">
              <w:r w:rsidRPr="0081717D">
                <w:rPr>
                  <w:rStyle w:val="a4"/>
                </w:rPr>
                <w:t>https://www.uchitel.top/</w:t>
              </w:r>
            </w:hyperlink>
          </w:p>
          <w:p w:rsidR="00FE6A75" w:rsidRDefault="00FE6A75" w:rsidP="002112CA">
            <w:pPr>
              <w:widowControl w:val="0"/>
              <w:contextualSpacing/>
            </w:pPr>
          </w:p>
        </w:tc>
      </w:tr>
      <w:tr w:rsidR="00A33B32" w:rsidRPr="00CD1410" w:rsidTr="008131E6">
        <w:trPr>
          <w:trHeight w:val="989"/>
        </w:trPr>
        <w:tc>
          <w:tcPr>
            <w:tcW w:w="959" w:type="dxa"/>
          </w:tcPr>
          <w:p w:rsidR="00A33B32" w:rsidRDefault="00FE6A75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A33B32" w:rsidRPr="0068652E" w:rsidRDefault="00FE6A75" w:rsidP="0068652E">
            <w:pPr>
              <w:widowControl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A75">
              <w:rPr>
                <w:rFonts w:ascii="Times New Roman" w:hAnsi="Times New Roman" w:cs="Times New Roman"/>
                <w:bCs/>
                <w:sz w:val="24"/>
                <w:szCs w:val="24"/>
              </w:rPr>
              <w:t>Пушкинский конкурс для учителей русского языка</w:t>
            </w:r>
          </w:p>
        </w:tc>
        <w:tc>
          <w:tcPr>
            <w:tcW w:w="5245" w:type="dxa"/>
          </w:tcPr>
          <w:p w:rsidR="004515AD" w:rsidRPr="0068652E" w:rsidRDefault="009B0085" w:rsidP="00AA77E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085">
              <w:rPr>
                <w:rFonts w:ascii="Times New Roman" w:hAnsi="Times New Roman" w:cs="Times New Roman"/>
                <w:sz w:val="24"/>
                <w:szCs w:val="24"/>
              </w:rPr>
              <w:t>Международный Пушкинский конк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 для учителей русского языка приглашает к участию педагогов-русистов</w:t>
            </w:r>
            <w:r w:rsidRPr="00FE6A75">
              <w:rPr>
                <w:rFonts w:ascii="Times New Roman" w:hAnsi="Times New Roman" w:cs="Times New Roman"/>
                <w:sz w:val="24"/>
                <w:szCs w:val="24"/>
              </w:rPr>
              <w:t xml:space="preserve"> из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ближнего и дальнего зарубежья. </w:t>
            </w:r>
            <w:r w:rsidR="00FE6A7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конкурса является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редакция «Российской газеты» и </w:t>
            </w:r>
            <w:r w:rsidR="00FE6A75" w:rsidRPr="00FE6A75">
              <w:rPr>
                <w:rFonts w:ascii="Times New Roman" w:hAnsi="Times New Roman" w:cs="Times New Roman"/>
                <w:sz w:val="24"/>
                <w:szCs w:val="24"/>
              </w:rPr>
              <w:t>Правительство Москвы.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A75" w:rsidRPr="00FE6A75">
              <w:rPr>
                <w:rFonts w:ascii="Times New Roman" w:hAnsi="Times New Roman" w:cs="Times New Roman"/>
                <w:sz w:val="24"/>
                <w:szCs w:val="24"/>
              </w:rPr>
              <w:t>Участникам конкурса предлагается выполнить творческую работу (эссе) на тему: «Русский онлайн в пандемию: испытание или шанс?».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085">
              <w:rPr>
                <w:rFonts w:ascii="Times New Roman" w:hAnsi="Times New Roman" w:cs="Times New Roman"/>
                <w:sz w:val="24"/>
                <w:szCs w:val="24"/>
              </w:rPr>
              <w:t xml:space="preserve">Лауреаты Конкурса (50 человек) награждаются дипломами, денежными премиями в размере 20 000 тысяч рублей и приглашаются в Москву на торжественную церемонию в первые (или вторые) выходные сентября. </w:t>
            </w:r>
          </w:p>
        </w:tc>
        <w:tc>
          <w:tcPr>
            <w:tcW w:w="1559" w:type="dxa"/>
          </w:tcPr>
          <w:p w:rsidR="00A33B32" w:rsidRPr="00A62F60" w:rsidRDefault="009B0085" w:rsidP="00A33B3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8" w:type="dxa"/>
          </w:tcPr>
          <w:p w:rsidR="00A33B32" w:rsidRPr="00A33B32" w:rsidRDefault="009B0085" w:rsidP="009B0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085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</w:t>
            </w:r>
            <w:r w:rsidRPr="009B0085">
              <w:rPr>
                <w:rFonts w:ascii="Times New Roman" w:hAnsi="Times New Roman" w:cs="Times New Roman"/>
                <w:sz w:val="24"/>
                <w:szCs w:val="24"/>
              </w:rPr>
              <w:t>ля 2021 года</w:t>
            </w:r>
          </w:p>
        </w:tc>
        <w:tc>
          <w:tcPr>
            <w:tcW w:w="2977" w:type="dxa"/>
          </w:tcPr>
          <w:p w:rsidR="00A33B32" w:rsidRDefault="00FE6A75" w:rsidP="0068652E">
            <w:pPr>
              <w:widowControl w:val="0"/>
              <w:contextualSpacing/>
            </w:pPr>
            <w:hyperlink r:id="rId11" w:history="1">
              <w:r w:rsidRPr="0081717D">
                <w:rPr>
                  <w:rStyle w:val="a4"/>
                </w:rPr>
                <w:t>https://rg.ru/2021/01/28/pushkinskij-konkurs-pobeditelem-mozhet-stat-kazhdyj-pedagog-rusist.html</w:t>
              </w:r>
            </w:hyperlink>
          </w:p>
          <w:p w:rsidR="00FE6A75" w:rsidRPr="0068652E" w:rsidRDefault="00FE6A75" w:rsidP="0068652E">
            <w:pPr>
              <w:widowControl w:val="0"/>
              <w:contextualSpacing/>
            </w:pPr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</w:p>
    <w:p w:rsidR="00390207" w:rsidRDefault="006344B4"/>
    <w:sectPr w:rsidR="00390207" w:rsidSect="00C55DB3">
      <w:footerReference w:type="default" r:id="rId12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4B4" w:rsidRDefault="006344B4">
      <w:pPr>
        <w:spacing w:after="0" w:line="240" w:lineRule="auto"/>
      </w:pPr>
      <w:r>
        <w:separator/>
      </w:r>
    </w:p>
  </w:endnote>
  <w:endnote w:type="continuationSeparator" w:id="0">
    <w:p w:rsidR="006344B4" w:rsidRDefault="0063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7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4B4" w:rsidRDefault="006344B4">
      <w:pPr>
        <w:spacing w:after="0" w:line="240" w:lineRule="auto"/>
      </w:pPr>
      <w:r>
        <w:separator/>
      </w:r>
    </w:p>
  </w:footnote>
  <w:footnote w:type="continuationSeparator" w:id="0">
    <w:p w:rsidR="006344B4" w:rsidRDefault="00634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3676C"/>
    <w:rsid w:val="0006323A"/>
    <w:rsid w:val="00074EF3"/>
    <w:rsid w:val="00090877"/>
    <w:rsid w:val="00090CA8"/>
    <w:rsid w:val="000F1CB1"/>
    <w:rsid w:val="001315C0"/>
    <w:rsid w:val="001576FF"/>
    <w:rsid w:val="001F6ADB"/>
    <w:rsid w:val="001F71CE"/>
    <w:rsid w:val="00246205"/>
    <w:rsid w:val="002577AB"/>
    <w:rsid w:val="00292FFC"/>
    <w:rsid w:val="002A13FE"/>
    <w:rsid w:val="00312D54"/>
    <w:rsid w:val="00323B03"/>
    <w:rsid w:val="00347C5B"/>
    <w:rsid w:val="003A4F58"/>
    <w:rsid w:val="003D18B1"/>
    <w:rsid w:val="00437B25"/>
    <w:rsid w:val="004515AD"/>
    <w:rsid w:val="00456C5A"/>
    <w:rsid w:val="0047450D"/>
    <w:rsid w:val="004906FD"/>
    <w:rsid w:val="0050375E"/>
    <w:rsid w:val="005152B7"/>
    <w:rsid w:val="00587E78"/>
    <w:rsid w:val="005B1367"/>
    <w:rsid w:val="005C20B1"/>
    <w:rsid w:val="00612B66"/>
    <w:rsid w:val="0061519D"/>
    <w:rsid w:val="006344B4"/>
    <w:rsid w:val="0068652E"/>
    <w:rsid w:val="006D1907"/>
    <w:rsid w:val="00722FA2"/>
    <w:rsid w:val="007579B3"/>
    <w:rsid w:val="007B609F"/>
    <w:rsid w:val="007E57CE"/>
    <w:rsid w:val="007F270D"/>
    <w:rsid w:val="008062F2"/>
    <w:rsid w:val="008131E6"/>
    <w:rsid w:val="00835D7B"/>
    <w:rsid w:val="00860744"/>
    <w:rsid w:val="008D554B"/>
    <w:rsid w:val="009106B9"/>
    <w:rsid w:val="00960EC2"/>
    <w:rsid w:val="009A57F8"/>
    <w:rsid w:val="009B0085"/>
    <w:rsid w:val="009B482E"/>
    <w:rsid w:val="00A22189"/>
    <w:rsid w:val="00A33B32"/>
    <w:rsid w:val="00A35E1A"/>
    <w:rsid w:val="00A5172D"/>
    <w:rsid w:val="00A66684"/>
    <w:rsid w:val="00A86337"/>
    <w:rsid w:val="00A97AFF"/>
    <w:rsid w:val="00AA77E2"/>
    <w:rsid w:val="00B33CCF"/>
    <w:rsid w:val="00B4388F"/>
    <w:rsid w:val="00B76782"/>
    <w:rsid w:val="00BB7660"/>
    <w:rsid w:val="00BF15EA"/>
    <w:rsid w:val="00C34D18"/>
    <w:rsid w:val="00C36DA7"/>
    <w:rsid w:val="00D22112"/>
    <w:rsid w:val="00D33355"/>
    <w:rsid w:val="00D349C1"/>
    <w:rsid w:val="00D61B83"/>
    <w:rsid w:val="00D9187C"/>
    <w:rsid w:val="00DA5F74"/>
    <w:rsid w:val="00DC61A6"/>
    <w:rsid w:val="00E106D6"/>
    <w:rsid w:val="00E532BF"/>
    <w:rsid w:val="00E63838"/>
    <w:rsid w:val="00EA21FA"/>
    <w:rsid w:val="00EB68CC"/>
    <w:rsid w:val="00F44ACE"/>
    <w:rsid w:val="00F82BC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15A9"/>
  <w15:docId w15:val="{4929C4C6-5D8D-4700-B73D-56ADE9FF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g.ru/2021/01/28/pushkinskij-konkurs-pobeditelem-mozhet-stat-kazhdyj-pedagog-rusist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uchitel.to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44</cp:revision>
  <cp:lastPrinted>2021-02-04T14:45:00Z</cp:lastPrinted>
  <dcterms:created xsi:type="dcterms:W3CDTF">2018-05-16T13:28:00Z</dcterms:created>
  <dcterms:modified xsi:type="dcterms:W3CDTF">2021-02-04T14:47:00Z</dcterms:modified>
</cp:coreProperties>
</file>